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0" w:rsidRPr="00023AE0" w:rsidRDefault="00023AE0" w:rsidP="00023AE0">
      <w:pPr>
        <w:rPr>
          <w:b/>
          <w:color w:val="808080" w:themeColor="background1" w:themeShade="80"/>
          <w:sz w:val="28"/>
          <w:szCs w:val="28"/>
        </w:rPr>
      </w:pPr>
      <w:r w:rsidRPr="00023AE0">
        <w:rPr>
          <w:b/>
          <w:color w:val="808080" w:themeColor="background1" w:themeShade="80"/>
          <w:sz w:val="28"/>
          <w:szCs w:val="28"/>
        </w:rPr>
        <w:t xml:space="preserve">SESIÓN </w:t>
      </w:r>
      <w:r w:rsidR="000735DF">
        <w:rPr>
          <w:b/>
          <w:color w:val="808080" w:themeColor="background1" w:themeShade="80"/>
          <w:sz w:val="28"/>
          <w:szCs w:val="28"/>
        </w:rPr>
        <w:t>8</w:t>
      </w:r>
      <w:bookmarkStart w:id="0" w:name="_GoBack"/>
      <w:bookmarkEnd w:id="0"/>
      <w:r w:rsidR="00231E29">
        <w:rPr>
          <w:b/>
          <w:color w:val="808080" w:themeColor="background1" w:themeShade="80"/>
          <w:sz w:val="28"/>
          <w:szCs w:val="28"/>
        </w:rPr>
        <w:t xml:space="preserve"> El Rey</w:t>
      </w:r>
    </w:p>
    <w:p w:rsidR="000735DF" w:rsidRDefault="000735DF" w:rsidP="000735DF">
      <w:pPr>
        <w:rPr>
          <w:b/>
        </w:rPr>
      </w:pPr>
      <w:r w:rsidRPr="002F0D31">
        <w:rPr>
          <w:b/>
        </w:rPr>
        <w:t>1.- En gran grupo:</w:t>
      </w:r>
    </w:p>
    <w:p w:rsidR="000735DF" w:rsidRDefault="000735DF" w:rsidP="000735DF">
      <w:r>
        <w:t xml:space="preserve">* Poner el rey en una posición, y un cuadradito rojo a dos o tres pasos, los niños deben </w:t>
      </w:r>
      <w:r w:rsidRPr="009C085E">
        <w:rPr>
          <w:u w:val="single"/>
        </w:rPr>
        <w:t>anticipar</w:t>
      </w:r>
      <w:r>
        <w:t xml:space="preserve"> en cuántas jugadas capturan al cuadradito.</w:t>
      </w:r>
    </w:p>
    <w:p w:rsidR="000735DF" w:rsidRDefault="000735DF" w:rsidP="000735DF">
      <w:r>
        <w:t>*</w:t>
      </w:r>
      <w:r>
        <w:rPr>
          <w:b/>
        </w:rPr>
        <w:t xml:space="preserve">COMER EN DOS: </w:t>
      </w:r>
      <w:r>
        <w:t>Colocamos el rey y ponemos un cuadradito rojo a dos jugadas. Tiene que averiguar el camino.</w:t>
      </w:r>
    </w:p>
    <w:p w:rsidR="000735DF" w:rsidRDefault="000735DF" w:rsidP="000735DF">
      <w:r>
        <w:t>* Colocar cuadraditos rojos por todo el tablero,  y mandar a un niño a colocar el rey. Desde esa posición ¿cuántos cuadraditos te puedes comer?</w:t>
      </w:r>
    </w:p>
    <w:p w:rsidR="000735DF" w:rsidRDefault="000735DF" w:rsidP="000735DF">
      <w:r>
        <w:t>* FRIZT en la pizarra digital. Juego del sumo.</w:t>
      </w:r>
    </w:p>
    <w:p w:rsidR="000735DF" w:rsidRPr="009C085E" w:rsidRDefault="000735DF" w:rsidP="000735DF">
      <w:pPr>
        <w:rPr>
          <w:b/>
        </w:rPr>
      </w:pPr>
      <w:r w:rsidRPr="002F0D31">
        <w:rPr>
          <w:b/>
        </w:rPr>
        <w:t xml:space="preserve">2.- Hacemos dos grupos: </w:t>
      </w:r>
    </w:p>
    <w:p w:rsidR="000735DF" w:rsidRDefault="000735DF" w:rsidP="000735DF">
      <w:pPr>
        <w:spacing w:before="100" w:beforeAutospacing="1" w:after="100" w:afterAutospacing="1" w:line="240" w:lineRule="auto"/>
      </w:pPr>
      <w:r>
        <w:t>Partidas de dos en dos niños jugando al sumo.</w:t>
      </w:r>
    </w:p>
    <w:p w:rsidR="007E6A20" w:rsidRDefault="007E6A20" w:rsidP="0026299C"/>
    <w:sectPr w:rsidR="007E6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8D" w:rsidRDefault="00694E8D" w:rsidP="00FD4AA0">
      <w:pPr>
        <w:spacing w:after="0" w:line="240" w:lineRule="auto"/>
      </w:pPr>
      <w:r>
        <w:separator/>
      </w:r>
    </w:p>
  </w:endnote>
  <w:endnote w:type="continuationSeparator" w:id="0">
    <w:p w:rsidR="00694E8D" w:rsidRDefault="00694E8D" w:rsidP="00FD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Piedepgina"/>
      <w:jc w:val="right"/>
      <w:rPr>
        <w:b/>
      </w:rPr>
    </w:pPr>
    <w:r>
      <w:tab/>
    </w:r>
    <w:r>
      <w:rPr>
        <w:b/>
        <w:color w:val="808080" w:themeColor="background1" w:themeShade="80"/>
      </w:rPr>
      <w:t>Equipo Educación Infantil</w:t>
    </w:r>
    <w:r w:rsidRPr="00FD4AA0">
      <w:rPr>
        <w:b/>
        <w:color w:val="808080" w:themeColor="background1" w:themeShade="80"/>
      </w:rPr>
      <w:t xml:space="preserve">  CEIP Torre Ramona</w:t>
    </w:r>
  </w:p>
  <w:p w:rsidR="00FD4AA0" w:rsidRDefault="00FD4AA0" w:rsidP="00FD4AA0">
    <w:pPr>
      <w:pStyle w:val="Piedepgina"/>
      <w:tabs>
        <w:tab w:val="clear" w:pos="4252"/>
        <w:tab w:val="clear" w:pos="8504"/>
        <w:tab w:val="left" w:pos="68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8D" w:rsidRDefault="00694E8D" w:rsidP="00FD4AA0">
      <w:pPr>
        <w:spacing w:after="0" w:line="240" w:lineRule="auto"/>
      </w:pPr>
      <w:r>
        <w:separator/>
      </w:r>
    </w:p>
  </w:footnote>
  <w:footnote w:type="continuationSeparator" w:id="0">
    <w:p w:rsidR="00694E8D" w:rsidRDefault="00694E8D" w:rsidP="00FD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A0" w:rsidRPr="00FD4AA0" w:rsidRDefault="00FD4AA0" w:rsidP="00FD4AA0">
    <w:pPr>
      <w:pStyle w:val="Encabezado"/>
      <w:rPr>
        <w:b/>
        <w:color w:val="808080" w:themeColor="background1" w:themeShade="80"/>
        <w:sz w:val="32"/>
        <w:szCs w:val="32"/>
      </w:rPr>
    </w:pPr>
    <w:r w:rsidRPr="00FD4AA0">
      <w:rPr>
        <w:b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3FB7643" wp14:editId="60F48F60">
          <wp:simplePos x="0" y="0"/>
          <wp:positionH relativeFrom="column">
            <wp:posOffset>4063365</wp:posOffset>
          </wp:positionH>
          <wp:positionV relativeFrom="paragraph">
            <wp:posOffset>-411480</wp:posOffset>
          </wp:positionV>
          <wp:extent cx="1571625" cy="923925"/>
          <wp:effectExtent l="0" t="0" r="9525" b="9525"/>
          <wp:wrapThrough wrapText="bothSides">
            <wp:wrapPolygon edited="0">
              <wp:start x="0" y="0"/>
              <wp:lineTo x="0" y="21377"/>
              <wp:lineTo x="21469" y="21377"/>
              <wp:lineTo x="2146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drez_ala_escuel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AA0">
      <w:rPr>
        <w:b/>
        <w:color w:val="808080" w:themeColor="background1" w:themeShade="80"/>
        <w:sz w:val="32"/>
        <w:szCs w:val="32"/>
      </w:rPr>
      <w:t>AJEDREZ EN 1º DE E.INFANTIL</w:t>
    </w:r>
  </w:p>
  <w:p w:rsidR="00FD4AA0" w:rsidRDefault="00FD4A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0B8"/>
    <w:multiLevelType w:val="hybridMultilevel"/>
    <w:tmpl w:val="5FA25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0"/>
    <w:rsid w:val="00023AE0"/>
    <w:rsid w:val="000735DF"/>
    <w:rsid w:val="00087F01"/>
    <w:rsid w:val="00231E29"/>
    <w:rsid w:val="0026299C"/>
    <w:rsid w:val="00694E8D"/>
    <w:rsid w:val="007E6A20"/>
    <w:rsid w:val="00AF3285"/>
    <w:rsid w:val="00B0010B"/>
    <w:rsid w:val="00BA0FEA"/>
    <w:rsid w:val="00CB3F0A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EA"/>
  </w:style>
  <w:style w:type="paragraph" w:styleId="Piedepgina">
    <w:name w:val="footer"/>
    <w:basedOn w:val="Normal"/>
    <w:link w:val="PiedepginaCar"/>
    <w:uiPriority w:val="99"/>
    <w:unhideWhenUsed/>
    <w:rsid w:val="00FD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A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A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2017-11-14T11:12:00Z</dcterms:created>
  <dcterms:modified xsi:type="dcterms:W3CDTF">2017-11-14T11:12:00Z</dcterms:modified>
</cp:coreProperties>
</file>